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349B" w:rsidRPr="00450530" w:rsidRDefault="00C63154" w:rsidP="00D32B1D">
      <w:pPr>
        <w:jc w:val="center"/>
        <w:rPr>
          <w:b/>
          <w:bCs/>
          <w:color w:val="C830CC" w:themeColor="accent2"/>
          <w:sz w:val="32"/>
        </w:rPr>
      </w:pPr>
      <w:r w:rsidRPr="00450530">
        <w:rPr>
          <w:b/>
          <w:bCs/>
          <w:color w:val="C830CC" w:themeColor="accent2"/>
          <w:sz w:val="32"/>
        </w:rPr>
        <w:t>Fiche d’inscriptio</w:t>
      </w:r>
      <w:bookmarkStart w:id="0" w:name="_GoBack"/>
      <w:bookmarkEnd w:id="0"/>
      <w:r w:rsidRPr="00450530">
        <w:rPr>
          <w:b/>
          <w:bCs/>
          <w:color w:val="C830CC" w:themeColor="accent2"/>
          <w:sz w:val="32"/>
        </w:rPr>
        <w:t xml:space="preserve">n à la formation </w:t>
      </w:r>
      <w:r w:rsidR="00AB349B" w:rsidRPr="00450530">
        <w:rPr>
          <w:b/>
          <w:bCs/>
          <w:color w:val="C830CC" w:themeColor="accent2"/>
          <w:sz w:val="32"/>
        </w:rPr>
        <w:t>en :</w:t>
      </w:r>
    </w:p>
    <w:p w:rsidR="00DD4F51" w:rsidRPr="00450530" w:rsidRDefault="00AB349B" w:rsidP="00DD4F51">
      <w:pPr>
        <w:jc w:val="center"/>
        <w:rPr>
          <w:b/>
          <w:bCs/>
          <w:color w:val="E32D91" w:themeColor="accent1"/>
          <w:sz w:val="32"/>
        </w:rPr>
      </w:pPr>
      <w:r w:rsidRPr="00450530">
        <w:rPr>
          <w:b/>
          <w:bCs/>
          <w:color w:val="E32D91" w:themeColor="accent1"/>
          <w:sz w:val="32"/>
        </w:rPr>
        <w:t>Audit</w:t>
      </w:r>
      <w:r w:rsidR="0014703D" w:rsidRPr="00450530">
        <w:rPr>
          <w:b/>
          <w:bCs/>
          <w:color w:val="E32D91" w:themeColor="accent1"/>
          <w:sz w:val="32"/>
        </w:rPr>
        <w:t xml:space="preserve"> Energétique</w:t>
      </w:r>
      <w:r w:rsidR="00DD4F51" w:rsidRPr="00450530">
        <w:rPr>
          <w:b/>
          <w:bCs/>
          <w:color w:val="E32D91" w:themeColor="accent1"/>
          <w:sz w:val="32"/>
        </w:rPr>
        <w:t> </w:t>
      </w:r>
      <w:r w:rsidRPr="00450530">
        <w:rPr>
          <w:b/>
          <w:bCs/>
          <w:color w:val="E32D91" w:themeColor="accent1"/>
          <w:sz w:val="32"/>
        </w:rPr>
        <w:t>selon la norme ISO 50002 : 2014</w:t>
      </w:r>
    </w:p>
    <w:p w:rsidR="00450530" w:rsidRPr="00450530" w:rsidRDefault="00450530" w:rsidP="00450530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</w:rPr>
      </w:pPr>
      <w:r>
        <w:rPr>
          <w:rFonts w:asciiTheme="majorBidi" w:eastAsia="Times New Roman" w:hAnsiTheme="majorBidi" w:cstheme="majorBidi"/>
          <w:b/>
          <w:bCs/>
        </w:rPr>
        <w:t>Organisée par le</w:t>
      </w:r>
      <w:r w:rsidR="00E32290" w:rsidRPr="0014703D">
        <w:rPr>
          <w:rFonts w:asciiTheme="majorBidi" w:eastAsia="Times New Roman" w:hAnsiTheme="majorBidi" w:cstheme="majorBidi"/>
        </w:rPr>
        <w:t xml:space="preserve"> </w:t>
      </w:r>
      <w:r w:rsidR="00E32290" w:rsidRPr="00450530">
        <w:rPr>
          <w:rFonts w:asciiTheme="majorBidi" w:eastAsia="Times New Roman" w:hAnsiTheme="majorBidi" w:cstheme="majorBidi"/>
          <w:b/>
          <w:bCs/>
        </w:rPr>
        <w:t>Cluster EMC</w:t>
      </w:r>
      <w:r w:rsidR="0014703D" w:rsidRPr="00450530">
        <w:rPr>
          <w:rFonts w:asciiTheme="majorBidi" w:eastAsia="Times New Roman" w:hAnsiTheme="majorBidi" w:cstheme="majorBidi"/>
          <w:b/>
          <w:bCs/>
        </w:rPr>
        <w:t xml:space="preserve"> en collaboration avec la GIZ</w:t>
      </w:r>
      <w:r w:rsidRPr="00450530">
        <w:rPr>
          <w:rFonts w:asciiTheme="majorBidi" w:eastAsia="Times New Roman" w:hAnsiTheme="majorBidi" w:cstheme="majorBidi"/>
          <w:b/>
          <w:bCs/>
        </w:rPr>
        <w:t>-mosquée verte</w:t>
      </w:r>
    </w:p>
    <w:tbl>
      <w:tblPr>
        <w:tblW w:w="9991" w:type="dxa"/>
        <w:tblInd w:w="-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697"/>
        <w:gridCol w:w="1837"/>
        <w:gridCol w:w="2467"/>
        <w:gridCol w:w="1292"/>
        <w:gridCol w:w="1698"/>
      </w:tblGrid>
      <w:tr w:rsidR="00682F33" w:rsidRPr="00450530" w:rsidTr="00682F33">
        <w:trPr>
          <w:trHeight w:val="668"/>
        </w:trPr>
        <w:tc>
          <w:tcPr>
            <w:tcW w:w="2697" w:type="dxa"/>
            <w:shd w:val="clear" w:color="auto" w:fill="E5224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82F33" w:rsidRPr="00450530" w:rsidRDefault="00682F33" w:rsidP="00450530">
            <w:pPr>
              <w:spacing w:after="0" w:line="360" w:lineRule="auto"/>
              <w:jc w:val="both"/>
              <w:rPr>
                <w:rFonts w:asciiTheme="majorBidi" w:eastAsia="Times New Roman" w:hAnsiTheme="majorBidi" w:cstheme="majorBidi"/>
                <w:b/>
                <w:bCs/>
              </w:rPr>
            </w:pPr>
            <w:r w:rsidRPr="00450530">
              <w:rPr>
                <w:rFonts w:asciiTheme="majorBidi" w:eastAsia="Times New Roman" w:hAnsiTheme="majorBidi" w:cstheme="majorBidi"/>
                <w:b/>
                <w:bCs/>
              </w:rPr>
              <w:t>Date</w:t>
            </w:r>
          </w:p>
        </w:tc>
        <w:tc>
          <w:tcPr>
            <w:tcW w:w="1837" w:type="dxa"/>
            <w:shd w:val="clear" w:color="auto" w:fill="E5224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82F33" w:rsidRPr="00450530" w:rsidRDefault="00682F33" w:rsidP="00450530">
            <w:pPr>
              <w:spacing w:after="0" w:line="360" w:lineRule="auto"/>
              <w:jc w:val="both"/>
              <w:rPr>
                <w:rFonts w:asciiTheme="majorBidi" w:eastAsia="Times New Roman" w:hAnsiTheme="majorBidi" w:cstheme="majorBidi"/>
                <w:b/>
                <w:bCs/>
              </w:rPr>
            </w:pPr>
            <w:r w:rsidRPr="00450530">
              <w:rPr>
                <w:rFonts w:asciiTheme="majorBidi" w:eastAsia="Times New Roman" w:hAnsiTheme="majorBidi" w:cstheme="majorBidi"/>
                <w:b/>
                <w:bCs/>
              </w:rPr>
              <w:t xml:space="preserve">Formation </w:t>
            </w:r>
          </w:p>
        </w:tc>
        <w:tc>
          <w:tcPr>
            <w:tcW w:w="2467" w:type="dxa"/>
            <w:shd w:val="clear" w:color="auto" w:fill="E5224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82F33" w:rsidRPr="00450530" w:rsidRDefault="00682F33" w:rsidP="00450530">
            <w:pPr>
              <w:spacing w:after="0" w:line="360" w:lineRule="auto"/>
              <w:jc w:val="both"/>
              <w:rPr>
                <w:rFonts w:asciiTheme="majorBidi" w:eastAsia="Times New Roman" w:hAnsiTheme="majorBidi" w:cstheme="majorBidi"/>
                <w:b/>
                <w:bCs/>
              </w:rPr>
            </w:pPr>
            <w:r w:rsidRPr="00450530">
              <w:rPr>
                <w:rFonts w:asciiTheme="majorBidi" w:eastAsia="Times New Roman" w:hAnsiTheme="majorBidi" w:cstheme="majorBidi"/>
                <w:b/>
                <w:bCs/>
              </w:rPr>
              <w:t>Participant</w:t>
            </w:r>
          </w:p>
        </w:tc>
        <w:tc>
          <w:tcPr>
            <w:tcW w:w="1292" w:type="dxa"/>
            <w:shd w:val="clear" w:color="auto" w:fill="E5224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82F33" w:rsidRPr="00450530" w:rsidRDefault="00682F33" w:rsidP="00450530">
            <w:pPr>
              <w:spacing w:after="0" w:line="360" w:lineRule="auto"/>
              <w:jc w:val="both"/>
              <w:rPr>
                <w:rFonts w:asciiTheme="majorBidi" w:eastAsia="Times New Roman" w:hAnsiTheme="majorBidi" w:cstheme="majorBidi"/>
                <w:b/>
                <w:bCs/>
              </w:rPr>
            </w:pPr>
            <w:r w:rsidRPr="00450530">
              <w:rPr>
                <w:rFonts w:asciiTheme="majorBidi" w:eastAsia="Times New Roman" w:hAnsiTheme="majorBidi" w:cstheme="majorBidi"/>
                <w:b/>
                <w:bCs/>
              </w:rPr>
              <w:t>Prix</w:t>
            </w:r>
          </w:p>
        </w:tc>
        <w:tc>
          <w:tcPr>
            <w:tcW w:w="1698" w:type="dxa"/>
            <w:shd w:val="clear" w:color="auto" w:fill="E5224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82F33" w:rsidRPr="00450530" w:rsidRDefault="00682F33" w:rsidP="00450530">
            <w:pPr>
              <w:spacing w:after="0" w:line="360" w:lineRule="auto"/>
              <w:jc w:val="both"/>
              <w:rPr>
                <w:rFonts w:asciiTheme="majorBidi" w:eastAsia="Times New Roman" w:hAnsiTheme="majorBidi" w:cstheme="majorBidi"/>
                <w:b/>
                <w:bCs/>
              </w:rPr>
            </w:pPr>
            <w:r w:rsidRPr="00450530">
              <w:rPr>
                <w:rFonts w:asciiTheme="majorBidi" w:eastAsia="Times New Roman" w:hAnsiTheme="majorBidi" w:cstheme="majorBidi"/>
                <w:b/>
                <w:bCs/>
              </w:rPr>
              <w:t>Nombre de participant</w:t>
            </w:r>
          </w:p>
        </w:tc>
      </w:tr>
      <w:tr w:rsidR="00682F33" w:rsidRPr="00450530" w:rsidTr="00682F33">
        <w:trPr>
          <w:trHeight w:val="712"/>
        </w:trPr>
        <w:tc>
          <w:tcPr>
            <w:tcW w:w="2697" w:type="dxa"/>
            <w:shd w:val="clear" w:color="auto" w:fill="F5CC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82F33" w:rsidRPr="00450530" w:rsidRDefault="00682F33" w:rsidP="003D26D7">
            <w:pPr>
              <w:spacing w:after="0" w:line="360" w:lineRule="auto"/>
              <w:jc w:val="both"/>
              <w:rPr>
                <w:rFonts w:asciiTheme="majorBidi" w:eastAsia="Times New Roman" w:hAnsiTheme="majorBidi" w:cstheme="majorBidi"/>
                <w:b/>
                <w:bCs/>
              </w:rPr>
            </w:pPr>
            <w:r w:rsidRPr="00450530">
              <w:rPr>
                <w:rFonts w:asciiTheme="majorBidi" w:eastAsia="Times New Roman" w:hAnsiTheme="majorBidi" w:cstheme="majorBidi"/>
                <w:b/>
                <w:bCs/>
                <w:u w:val="single"/>
              </w:rPr>
              <w:t xml:space="preserve">Du 11 au 12 </w:t>
            </w:r>
            <w:r>
              <w:rPr>
                <w:rFonts w:asciiTheme="majorBidi" w:eastAsia="Times New Roman" w:hAnsiTheme="majorBidi" w:cstheme="majorBidi"/>
                <w:b/>
                <w:bCs/>
                <w:u w:val="single"/>
              </w:rPr>
              <w:t>Juillet</w:t>
            </w:r>
            <w:r w:rsidRPr="00450530">
              <w:rPr>
                <w:rFonts w:asciiTheme="majorBidi" w:eastAsia="Times New Roman" w:hAnsiTheme="majorBidi" w:cstheme="majorBidi"/>
                <w:b/>
                <w:bCs/>
                <w:u w:val="single"/>
              </w:rPr>
              <w:t xml:space="preserve"> 2016 </w:t>
            </w:r>
          </w:p>
        </w:tc>
        <w:tc>
          <w:tcPr>
            <w:tcW w:w="1837" w:type="dxa"/>
            <w:shd w:val="clear" w:color="auto" w:fill="F5CC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82F33" w:rsidRPr="00450530" w:rsidRDefault="00682F33" w:rsidP="00450530">
            <w:pPr>
              <w:spacing w:after="0" w:line="360" w:lineRule="auto"/>
              <w:jc w:val="both"/>
              <w:rPr>
                <w:rFonts w:asciiTheme="majorBidi" w:eastAsia="Times New Roman" w:hAnsiTheme="majorBidi" w:cstheme="majorBidi"/>
                <w:b/>
                <w:bCs/>
              </w:rPr>
            </w:pPr>
            <w:r w:rsidRPr="00450530">
              <w:rPr>
                <w:rFonts w:asciiTheme="majorBidi" w:eastAsia="Times New Roman" w:hAnsiTheme="majorBidi" w:cstheme="majorBidi"/>
                <w:b/>
                <w:bCs/>
              </w:rPr>
              <w:t>ISO 19011</w:t>
            </w:r>
            <w:r>
              <w:rPr>
                <w:rFonts w:asciiTheme="majorBidi" w:eastAsia="Times New Roman" w:hAnsiTheme="majorBidi" w:cstheme="majorBidi"/>
                <w:b/>
                <w:bCs/>
              </w:rPr>
              <w:t xml:space="preserve"> </w:t>
            </w:r>
            <w:r w:rsidRPr="00450530">
              <w:rPr>
                <w:rFonts w:asciiTheme="majorBidi" w:eastAsia="Times New Roman" w:hAnsiTheme="majorBidi" w:cstheme="majorBidi"/>
                <w:b/>
                <w:bCs/>
              </w:rPr>
              <w:t>: 2012</w:t>
            </w:r>
          </w:p>
        </w:tc>
        <w:tc>
          <w:tcPr>
            <w:tcW w:w="2467" w:type="dxa"/>
            <w:shd w:val="clear" w:color="auto" w:fill="F5CC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82F33" w:rsidRPr="00450530" w:rsidRDefault="00682F33" w:rsidP="00450530">
            <w:pPr>
              <w:spacing w:after="0" w:line="360" w:lineRule="auto"/>
              <w:jc w:val="both"/>
              <w:rPr>
                <w:rFonts w:asciiTheme="majorBidi" w:eastAsia="Times New Roman" w:hAnsiTheme="majorBidi" w:cstheme="majorBidi"/>
                <w:b/>
                <w:bCs/>
              </w:rPr>
            </w:pPr>
            <w:r w:rsidRPr="00450530">
              <w:rPr>
                <w:rFonts w:asciiTheme="majorBidi" w:eastAsia="Times New Roman" w:hAnsiTheme="majorBidi" w:cstheme="majorBidi"/>
                <w:b/>
                <w:bCs/>
              </w:rPr>
              <w:t>les Juniors (jeunes diplômés /techniciens)</w:t>
            </w:r>
          </w:p>
        </w:tc>
        <w:tc>
          <w:tcPr>
            <w:tcW w:w="1292" w:type="dxa"/>
            <w:vMerge w:val="restart"/>
            <w:shd w:val="clear" w:color="auto" w:fill="F5CCD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82F33" w:rsidRPr="00450530" w:rsidRDefault="00682F33" w:rsidP="00450530">
            <w:pPr>
              <w:spacing w:after="0" w:line="360" w:lineRule="auto"/>
              <w:jc w:val="both"/>
              <w:rPr>
                <w:rFonts w:asciiTheme="majorBidi" w:eastAsia="Times New Roman" w:hAnsiTheme="majorBidi" w:cstheme="majorBidi"/>
                <w:b/>
                <w:bCs/>
              </w:rPr>
            </w:pPr>
            <w:r w:rsidRPr="00450530">
              <w:rPr>
                <w:rFonts w:asciiTheme="majorBidi" w:eastAsia="Times New Roman" w:hAnsiTheme="majorBidi" w:cstheme="majorBidi"/>
                <w:b/>
                <w:bCs/>
              </w:rPr>
              <w:t>500 DH</w:t>
            </w:r>
          </w:p>
        </w:tc>
        <w:tc>
          <w:tcPr>
            <w:tcW w:w="1698" w:type="dxa"/>
            <w:shd w:val="clear" w:color="auto" w:fill="F5CC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82F33" w:rsidRPr="00450530" w:rsidRDefault="00682F33" w:rsidP="00450530">
            <w:pPr>
              <w:spacing w:after="0" w:line="360" w:lineRule="auto"/>
              <w:jc w:val="both"/>
              <w:rPr>
                <w:rFonts w:asciiTheme="majorBidi" w:eastAsia="Times New Roman" w:hAnsiTheme="majorBidi" w:cstheme="majorBidi"/>
                <w:b/>
                <w:bCs/>
              </w:rPr>
            </w:pPr>
            <w:r w:rsidRPr="00450530">
              <w:rPr>
                <w:rFonts w:asciiTheme="majorBidi" w:eastAsia="Times New Roman" w:hAnsiTheme="majorBidi" w:cstheme="majorBidi"/>
                <w:b/>
                <w:bCs/>
              </w:rPr>
              <w:t>10 stagiaires</w:t>
            </w:r>
          </w:p>
        </w:tc>
      </w:tr>
      <w:tr w:rsidR="00682F33" w:rsidRPr="00450530" w:rsidTr="00682F33">
        <w:trPr>
          <w:trHeight w:val="625"/>
        </w:trPr>
        <w:tc>
          <w:tcPr>
            <w:tcW w:w="2697" w:type="dxa"/>
            <w:vMerge w:val="restart"/>
            <w:shd w:val="clear" w:color="auto" w:fill="F5A7B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82F33" w:rsidRPr="00450530" w:rsidRDefault="00682F33" w:rsidP="003D26D7">
            <w:pPr>
              <w:spacing w:after="0" w:line="360" w:lineRule="auto"/>
              <w:jc w:val="both"/>
              <w:rPr>
                <w:rFonts w:asciiTheme="majorBidi" w:eastAsia="Times New Roman" w:hAnsiTheme="majorBidi" w:cstheme="majorBidi"/>
                <w:b/>
                <w:bCs/>
              </w:rPr>
            </w:pPr>
            <w:r w:rsidRPr="00450530">
              <w:rPr>
                <w:rFonts w:asciiTheme="majorBidi" w:eastAsia="Times New Roman" w:hAnsiTheme="majorBidi" w:cstheme="majorBidi"/>
                <w:b/>
                <w:bCs/>
                <w:u w:val="single"/>
              </w:rPr>
              <w:t xml:space="preserve">Du 13 au 15 </w:t>
            </w:r>
            <w:r>
              <w:rPr>
                <w:rFonts w:asciiTheme="majorBidi" w:eastAsia="Times New Roman" w:hAnsiTheme="majorBidi" w:cstheme="majorBidi"/>
                <w:b/>
                <w:bCs/>
                <w:u w:val="single"/>
              </w:rPr>
              <w:t>Juillet</w:t>
            </w:r>
            <w:r w:rsidRPr="00450530">
              <w:rPr>
                <w:rFonts w:asciiTheme="majorBidi" w:eastAsia="Times New Roman" w:hAnsiTheme="majorBidi" w:cstheme="majorBidi"/>
                <w:b/>
                <w:bCs/>
                <w:u w:val="single"/>
              </w:rPr>
              <w:t xml:space="preserve"> 2016</w:t>
            </w:r>
          </w:p>
        </w:tc>
        <w:tc>
          <w:tcPr>
            <w:tcW w:w="1837" w:type="dxa"/>
            <w:vMerge w:val="restart"/>
            <w:shd w:val="clear" w:color="auto" w:fill="F5A7B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82F33" w:rsidRPr="00450530" w:rsidRDefault="00682F33" w:rsidP="00450530">
            <w:pPr>
              <w:spacing w:after="0" w:line="360" w:lineRule="auto"/>
              <w:jc w:val="both"/>
              <w:rPr>
                <w:rFonts w:asciiTheme="majorBidi" w:eastAsia="Times New Roman" w:hAnsiTheme="majorBidi" w:cstheme="majorBidi"/>
                <w:b/>
                <w:bCs/>
              </w:rPr>
            </w:pPr>
            <w:r w:rsidRPr="00450530">
              <w:rPr>
                <w:rFonts w:asciiTheme="majorBidi" w:eastAsia="Times New Roman" w:hAnsiTheme="majorBidi" w:cstheme="majorBidi"/>
                <w:b/>
                <w:bCs/>
              </w:rPr>
              <w:t>ISO 50002 : 2014</w:t>
            </w:r>
          </w:p>
        </w:tc>
        <w:tc>
          <w:tcPr>
            <w:tcW w:w="2467" w:type="dxa"/>
            <w:shd w:val="clear" w:color="auto" w:fill="F5A7B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82F33" w:rsidRPr="00450530" w:rsidRDefault="00682F33" w:rsidP="00450530">
            <w:pPr>
              <w:spacing w:after="0" w:line="360" w:lineRule="auto"/>
              <w:jc w:val="both"/>
              <w:rPr>
                <w:rFonts w:asciiTheme="majorBidi" w:eastAsia="Times New Roman" w:hAnsiTheme="majorBidi" w:cstheme="majorBidi"/>
                <w:b/>
                <w:bCs/>
              </w:rPr>
            </w:pPr>
            <w:r w:rsidRPr="00450530">
              <w:rPr>
                <w:rFonts w:asciiTheme="majorBidi" w:eastAsia="Times New Roman" w:hAnsiTheme="majorBidi" w:cstheme="majorBidi"/>
                <w:b/>
                <w:bCs/>
              </w:rPr>
              <w:t>les Juniors (jeunes diplômés /techniciens)</w:t>
            </w:r>
          </w:p>
        </w:tc>
        <w:tc>
          <w:tcPr>
            <w:tcW w:w="1292" w:type="dxa"/>
            <w:vMerge/>
            <w:vAlign w:val="center"/>
            <w:hideMark/>
          </w:tcPr>
          <w:p w:rsidR="00682F33" w:rsidRPr="00450530" w:rsidRDefault="00682F33" w:rsidP="00450530">
            <w:pPr>
              <w:spacing w:after="0" w:line="360" w:lineRule="auto"/>
              <w:jc w:val="both"/>
              <w:rPr>
                <w:rFonts w:asciiTheme="majorBidi" w:eastAsia="Times New Roman" w:hAnsiTheme="majorBidi" w:cstheme="majorBidi"/>
                <w:b/>
                <w:bCs/>
              </w:rPr>
            </w:pPr>
          </w:p>
        </w:tc>
        <w:tc>
          <w:tcPr>
            <w:tcW w:w="1698" w:type="dxa"/>
            <w:vMerge w:val="restart"/>
            <w:shd w:val="clear" w:color="auto" w:fill="F5A7B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82F33" w:rsidRDefault="00682F33" w:rsidP="00450530">
            <w:pPr>
              <w:spacing w:after="0" w:line="360" w:lineRule="auto"/>
              <w:jc w:val="both"/>
              <w:rPr>
                <w:rFonts w:asciiTheme="majorBidi" w:eastAsia="Times New Roman" w:hAnsiTheme="majorBidi" w:cstheme="majorBidi"/>
                <w:b/>
                <w:bCs/>
              </w:rPr>
            </w:pPr>
            <w:r w:rsidRPr="00450530">
              <w:rPr>
                <w:rFonts w:asciiTheme="majorBidi" w:eastAsia="Times New Roman" w:hAnsiTheme="majorBidi" w:cstheme="majorBidi"/>
                <w:b/>
                <w:bCs/>
              </w:rPr>
              <w:t>20 stagiaires</w:t>
            </w:r>
          </w:p>
          <w:p w:rsidR="00682F33" w:rsidRPr="00450530" w:rsidRDefault="00682F33" w:rsidP="00450530">
            <w:pPr>
              <w:spacing w:after="0" w:line="360" w:lineRule="auto"/>
              <w:jc w:val="both"/>
              <w:rPr>
                <w:rFonts w:asciiTheme="majorBidi" w:eastAsia="Times New Roman" w:hAnsiTheme="majorBidi" w:cstheme="majorBidi"/>
                <w:b/>
                <w:bCs/>
              </w:rPr>
            </w:pPr>
            <w:r>
              <w:rPr>
                <w:rFonts w:asciiTheme="majorBidi" w:eastAsia="Times New Roman" w:hAnsiTheme="majorBidi" w:cstheme="majorBidi"/>
                <w:b/>
                <w:bCs/>
              </w:rPr>
              <w:t>(10 juniors et 10 seniors)</w:t>
            </w:r>
          </w:p>
        </w:tc>
      </w:tr>
      <w:tr w:rsidR="00682F33" w:rsidRPr="00450530" w:rsidTr="00682F33">
        <w:trPr>
          <w:trHeight w:val="694"/>
        </w:trPr>
        <w:tc>
          <w:tcPr>
            <w:tcW w:w="2697" w:type="dxa"/>
            <w:vMerge/>
            <w:vAlign w:val="center"/>
            <w:hideMark/>
          </w:tcPr>
          <w:p w:rsidR="00682F33" w:rsidRPr="00450530" w:rsidRDefault="00682F33" w:rsidP="00450530">
            <w:pPr>
              <w:spacing w:after="0" w:line="360" w:lineRule="auto"/>
              <w:jc w:val="both"/>
              <w:rPr>
                <w:rFonts w:asciiTheme="majorBidi" w:eastAsia="Times New Roman" w:hAnsiTheme="majorBidi" w:cstheme="majorBidi"/>
                <w:b/>
                <w:bCs/>
              </w:rPr>
            </w:pPr>
          </w:p>
        </w:tc>
        <w:tc>
          <w:tcPr>
            <w:tcW w:w="1837" w:type="dxa"/>
            <w:vMerge/>
            <w:vAlign w:val="center"/>
            <w:hideMark/>
          </w:tcPr>
          <w:p w:rsidR="00682F33" w:rsidRPr="00450530" w:rsidRDefault="00682F33" w:rsidP="00450530">
            <w:pPr>
              <w:spacing w:after="0" w:line="360" w:lineRule="auto"/>
              <w:jc w:val="both"/>
              <w:rPr>
                <w:rFonts w:asciiTheme="majorBidi" w:eastAsia="Times New Roman" w:hAnsiTheme="majorBidi" w:cstheme="majorBidi"/>
                <w:b/>
                <w:bCs/>
              </w:rPr>
            </w:pPr>
          </w:p>
        </w:tc>
        <w:tc>
          <w:tcPr>
            <w:tcW w:w="2467" w:type="dxa"/>
            <w:shd w:val="clear" w:color="auto" w:fill="F5A7B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82F33" w:rsidRPr="00450530" w:rsidRDefault="00682F33" w:rsidP="00450530">
            <w:pPr>
              <w:spacing w:after="0" w:line="360" w:lineRule="auto"/>
              <w:jc w:val="both"/>
              <w:rPr>
                <w:rFonts w:asciiTheme="majorBidi" w:eastAsia="Times New Roman" w:hAnsiTheme="majorBidi" w:cstheme="majorBidi"/>
                <w:b/>
                <w:bCs/>
              </w:rPr>
            </w:pPr>
            <w:r w:rsidRPr="00450530">
              <w:rPr>
                <w:rFonts w:asciiTheme="majorBidi" w:eastAsia="Times New Roman" w:hAnsiTheme="majorBidi" w:cstheme="majorBidi"/>
                <w:b/>
                <w:bCs/>
              </w:rPr>
              <w:t>les Séniors (bureaux d’études, ou équivalent),</w:t>
            </w:r>
          </w:p>
        </w:tc>
        <w:tc>
          <w:tcPr>
            <w:tcW w:w="1292" w:type="dxa"/>
            <w:shd w:val="clear" w:color="auto" w:fill="F5A7B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82F33" w:rsidRPr="00450530" w:rsidRDefault="00682F33" w:rsidP="00450530">
            <w:pPr>
              <w:spacing w:after="0" w:line="360" w:lineRule="auto"/>
              <w:jc w:val="both"/>
              <w:rPr>
                <w:rFonts w:asciiTheme="majorBidi" w:eastAsia="Times New Roman" w:hAnsiTheme="majorBidi" w:cstheme="majorBidi"/>
                <w:b/>
                <w:bCs/>
              </w:rPr>
            </w:pPr>
            <w:r w:rsidRPr="00450530">
              <w:rPr>
                <w:rFonts w:asciiTheme="majorBidi" w:eastAsia="Times New Roman" w:hAnsiTheme="majorBidi" w:cstheme="majorBidi"/>
                <w:b/>
                <w:bCs/>
              </w:rPr>
              <w:t>1500 DH</w:t>
            </w:r>
          </w:p>
        </w:tc>
        <w:tc>
          <w:tcPr>
            <w:tcW w:w="1698" w:type="dxa"/>
            <w:vMerge/>
            <w:vAlign w:val="center"/>
            <w:hideMark/>
          </w:tcPr>
          <w:p w:rsidR="00682F33" w:rsidRPr="00450530" w:rsidRDefault="00682F33" w:rsidP="00450530">
            <w:pPr>
              <w:spacing w:after="0" w:line="360" w:lineRule="auto"/>
              <w:jc w:val="both"/>
              <w:rPr>
                <w:rFonts w:asciiTheme="majorBidi" w:eastAsia="Times New Roman" w:hAnsiTheme="majorBidi" w:cstheme="majorBidi"/>
                <w:b/>
                <w:bCs/>
              </w:rPr>
            </w:pPr>
          </w:p>
        </w:tc>
      </w:tr>
    </w:tbl>
    <w:p w:rsidR="0014703D" w:rsidRDefault="009E05C4" w:rsidP="00B13E69">
      <w:pPr>
        <w:spacing w:after="0" w:line="360" w:lineRule="auto"/>
        <w:jc w:val="both"/>
        <w:rPr>
          <w:rFonts w:asciiTheme="majorBidi" w:hAnsiTheme="majorBidi" w:cstheme="majorBidi"/>
          <w:bCs/>
        </w:rPr>
      </w:pPr>
      <w:r w:rsidRPr="0014703D">
        <w:rPr>
          <w:rFonts w:asciiTheme="majorBidi" w:eastAsia="Times New Roman" w:hAnsiTheme="majorBidi" w:cstheme="majorBidi"/>
          <w:b/>
          <w:bCs/>
        </w:rPr>
        <w:t>Lieu</w:t>
      </w:r>
      <w:r w:rsidR="00450530">
        <w:rPr>
          <w:rFonts w:asciiTheme="majorBidi" w:eastAsia="Times New Roman" w:hAnsiTheme="majorBidi" w:cstheme="majorBidi"/>
        </w:rPr>
        <w:t> : Hôtel 4 ou 5 étoiles</w:t>
      </w:r>
      <w:r w:rsidR="0014703D" w:rsidRPr="0014703D">
        <w:rPr>
          <w:rFonts w:asciiTheme="majorBidi" w:hAnsiTheme="majorBidi" w:cstheme="majorBidi"/>
          <w:bCs/>
        </w:rPr>
        <w:t xml:space="preserve">, </w:t>
      </w:r>
      <w:r w:rsidR="00450530">
        <w:rPr>
          <w:rFonts w:asciiTheme="majorBidi" w:hAnsiTheme="majorBidi" w:cstheme="majorBidi"/>
          <w:bCs/>
        </w:rPr>
        <w:t xml:space="preserve">Rabat </w:t>
      </w:r>
      <w:r w:rsidR="0014703D" w:rsidRPr="0014703D">
        <w:rPr>
          <w:rFonts w:asciiTheme="majorBidi" w:hAnsiTheme="majorBidi" w:cstheme="majorBidi"/>
          <w:bCs/>
        </w:rPr>
        <w:t>Maroc</w:t>
      </w:r>
    </w:p>
    <w:p w:rsidR="00FF46ED" w:rsidRPr="0014703D" w:rsidRDefault="00FF46ED" w:rsidP="00B13E69">
      <w:pPr>
        <w:spacing w:after="0" w:line="360" w:lineRule="auto"/>
        <w:jc w:val="both"/>
        <w:rPr>
          <w:rFonts w:asciiTheme="majorBidi" w:hAnsiTheme="majorBidi" w:cstheme="majorBidi"/>
          <w:bCs/>
        </w:rPr>
      </w:pPr>
      <w:r w:rsidRPr="00FF46ED">
        <w:rPr>
          <w:rFonts w:asciiTheme="majorBidi" w:hAnsiTheme="majorBidi" w:cstheme="majorBidi"/>
          <w:b/>
          <w:bCs/>
        </w:rPr>
        <w:t>Mode de paiement</w:t>
      </w:r>
      <w:r>
        <w:rPr>
          <w:rFonts w:asciiTheme="majorBidi" w:hAnsiTheme="majorBidi" w:cstheme="majorBidi"/>
          <w:bCs/>
        </w:rPr>
        <w:t xml:space="preserve"> : virement bancaire ou chèque </w:t>
      </w:r>
    </w:p>
    <w:p w:rsidR="00682F33" w:rsidRPr="00FF46ED" w:rsidRDefault="00682F33" w:rsidP="00FF46ED">
      <w:pPr>
        <w:autoSpaceDE w:val="0"/>
        <w:autoSpaceDN w:val="0"/>
        <w:adjustRightInd w:val="0"/>
        <w:spacing w:after="0" w:line="240" w:lineRule="auto"/>
        <w:rPr>
          <w:rFonts w:asciiTheme="majorBidi" w:eastAsia="Times New Roman" w:hAnsiTheme="majorBidi" w:cstheme="majorBidi"/>
        </w:rPr>
      </w:pPr>
    </w:p>
    <w:tbl>
      <w:tblPr>
        <w:tblW w:w="9938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7"/>
        <w:gridCol w:w="3402"/>
        <w:gridCol w:w="3119"/>
      </w:tblGrid>
      <w:tr w:rsidR="00C63154" w:rsidRPr="0014703D" w:rsidTr="00FF46ED">
        <w:trPr>
          <w:trHeight w:val="451"/>
        </w:trPr>
        <w:tc>
          <w:tcPr>
            <w:tcW w:w="3417" w:type="dxa"/>
            <w:shd w:val="clear" w:color="auto" w:fill="F9D4E8" w:themeFill="accent1" w:themeFillTint="33"/>
            <w:noWrap/>
            <w:vAlign w:val="bottom"/>
            <w:hideMark/>
          </w:tcPr>
          <w:p w:rsidR="00C63154" w:rsidRPr="0014703D" w:rsidRDefault="00C63154" w:rsidP="00DD4F51">
            <w:pPr>
              <w:spacing w:after="0"/>
              <w:rPr>
                <w:rFonts w:asciiTheme="majorBidi" w:hAnsiTheme="majorBidi" w:cstheme="majorBidi"/>
                <w:b/>
                <w:bCs/>
              </w:rPr>
            </w:pPr>
            <w:r w:rsidRPr="0014703D">
              <w:rPr>
                <w:rFonts w:asciiTheme="majorBidi" w:hAnsiTheme="majorBidi" w:cstheme="majorBidi"/>
                <w:b/>
                <w:bCs/>
              </w:rPr>
              <w:t>Nom</w:t>
            </w:r>
          </w:p>
        </w:tc>
        <w:tc>
          <w:tcPr>
            <w:tcW w:w="6521" w:type="dxa"/>
            <w:gridSpan w:val="2"/>
            <w:shd w:val="clear" w:color="auto" w:fill="auto"/>
            <w:noWrap/>
            <w:vAlign w:val="bottom"/>
            <w:hideMark/>
          </w:tcPr>
          <w:p w:rsidR="00C63154" w:rsidRPr="0014703D" w:rsidRDefault="00C63154" w:rsidP="00DD4F51">
            <w:pPr>
              <w:spacing w:after="0"/>
              <w:rPr>
                <w:rFonts w:asciiTheme="majorBidi" w:eastAsia="Times New Roman" w:hAnsiTheme="majorBidi" w:cstheme="majorBidi"/>
                <w:bCs/>
                <w:smallCaps/>
              </w:rPr>
            </w:pPr>
          </w:p>
        </w:tc>
      </w:tr>
      <w:tr w:rsidR="00C63154" w:rsidRPr="0014703D" w:rsidTr="00FF46ED">
        <w:trPr>
          <w:trHeight w:val="459"/>
        </w:trPr>
        <w:tc>
          <w:tcPr>
            <w:tcW w:w="3417" w:type="dxa"/>
            <w:shd w:val="clear" w:color="auto" w:fill="F9D4E8" w:themeFill="accent1" w:themeFillTint="33"/>
            <w:noWrap/>
            <w:vAlign w:val="bottom"/>
            <w:hideMark/>
          </w:tcPr>
          <w:p w:rsidR="00C63154" w:rsidRPr="0014703D" w:rsidRDefault="00C63154" w:rsidP="00DD4F51">
            <w:pPr>
              <w:spacing w:after="0"/>
              <w:rPr>
                <w:rFonts w:asciiTheme="majorBidi" w:hAnsiTheme="majorBidi" w:cstheme="majorBidi"/>
                <w:b/>
                <w:bCs/>
              </w:rPr>
            </w:pPr>
            <w:r w:rsidRPr="0014703D">
              <w:rPr>
                <w:rFonts w:asciiTheme="majorBidi" w:hAnsiTheme="majorBidi" w:cstheme="majorBidi"/>
                <w:b/>
                <w:bCs/>
              </w:rPr>
              <w:t>Prénom</w:t>
            </w:r>
          </w:p>
        </w:tc>
        <w:tc>
          <w:tcPr>
            <w:tcW w:w="6521" w:type="dxa"/>
            <w:gridSpan w:val="2"/>
            <w:shd w:val="clear" w:color="auto" w:fill="auto"/>
            <w:noWrap/>
            <w:vAlign w:val="bottom"/>
            <w:hideMark/>
          </w:tcPr>
          <w:p w:rsidR="00C63154" w:rsidRPr="0014703D" w:rsidRDefault="00C63154" w:rsidP="00DD4F51">
            <w:pPr>
              <w:spacing w:after="0"/>
              <w:rPr>
                <w:rFonts w:asciiTheme="majorBidi" w:eastAsia="Times New Roman" w:hAnsiTheme="majorBidi" w:cstheme="majorBidi"/>
                <w:bCs/>
                <w:smallCaps/>
              </w:rPr>
            </w:pPr>
          </w:p>
        </w:tc>
      </w:tr>
      <w:tr w:rsidR="00C63154" w:rsidRPr="0014703D" w:rsidTr="00FF46ED">
        <w:trPr>
          <w:trHeight w:val="351"/>
        </w:trPr>
        <w:tc>
          <w:tcPr>
            <w:tcW w:w="3417" w:type="dxa"/>
            <w:shd w:val="clear" w:color="auto" w:fill="F9D4E8" w:themeFill="accent1" w:themeFillTint="33"/>
            <w:noWrap/>
            <w:vAlign w:val="bottom"/>
            <w:hideMark/>
          </w:tcPr>
          <w:p w:rsidR="00C63154" w:rsidRPr="0014703D" w:rsidRDefault="00C43E41" w:rsidP="00682F33">
            <w:pPr>
              <w:spacing w:after="0"/>
              <w:rPr>
                <w:rFonts w:asciiTheme="majorBidi" w:hAnsiTheme="majorBidi" w:cstheme="majorBidi"/>
                <w:b/>
                <w:bCs/>
              </w:rPr>
            </w:pPr>
            <w:r w:rsidRPr="0014703D">
              <w:rPr>
                <w:rFonts w:asciiTheme="majorBidi" w:hAnsiTheme="majorBidi" w:cstheme="majorBidi"/>
                <w:b/>
                <w:bCs/>
              </w:rPr>
              <w:t>Organisme</w:t>
            </w:r>
            <w:proofErr w:type="gramStart"/>
            <w:r w:rsidR="00682F33">
              <w:rPr>
                <w:rFonts w:asciiTheme="majorBidi" w:hAnsiTheme="majorBidi" w:cstheme="majorBidi"/>
                <w:b/>
                <w:bCs/>
              </w:rPr>
              <w:t> </w:t>
            </w:r>
            <w:r w:rsidR="00BC28E4">
              <w:rPr>
                <w:rFonts w:asciiTheme="majorBidi" w:hAnsiTheme="majorBidi" w:cstheme="majorBidi"/>
                <w:b/>
                <w:bCs/>
              </w:rPr>
              <w:t xml:space="preserve"> /</w:t>
            </w:r>
            <w:proofErr w:type="gramEnd"/>
            <w:r w:rsidR="00BC28E4">
              <w:rPr>
                <w:rFonts w:asciiTheme="majorBidi" w:hAnsiTheme="majorBidi" w:cstheme="majorBidi"/>
                <w:b/>
                <w:bCs/>
              </w:rPr>
              <w:t xml:space="preserve"> école </w:t>
            </w:r>
          </w:p>
        </w:tc>
        <w:tc>
          <w:tcPr>
            <w:tcW w:w="6521" w:type="dxa"/>
            <w:gridSpan w:val="2"/>
            <w:shd w:val="clear" w:color="auto" w:fill="auto"/>
            <w:noWrap/>
            <w:vAlign w:val="bottom"/>
            <w:hideMark/>
          </w:tcPr>
          <w:p w:rsidR="00C63154" w:rsidRPr="0014703D" w:rsidRDefault="00C63154" w:rsidP="00DD4F51">
            <w:pPr>
              <w:spacing w:after="0"/>
              <w:rPr>
                <w:rFonts w:asciiTheme="majorBidi" w:eastAsia="Times New Roman" w:hAnsiTheme="majorBidi" w:cstheme="majorBidi"/>
                <w:bCs/>
                <w:smallCaps/>
              </w:rPr>
            </w:pPr>
          </w:p>
        </w:tc>
      </w:tr>
      <w:tr w:rsidR="00C43E41" w:rsidRPr="0014703D" w:rsidTr="00FF46ED">
        <w:trPr>
          <w:trHeight w:val="432"/>
        </w:trPr>
        <w:tc>
          <w:tcPr>
            <w:tcW w:w="3417" w:type="dxa"/>
            <w:shd w:val="clear" w:color="auto" w:fill="F9D4E8" w:themeFill="accent1" w:themeFillTint="33"/>
            <w:noWrap/>
            <w:vAlign w:val="bottom"/>
            <w:hideMark/>
          </w:tcPr>
          <w:p w:rsidR="00C43E41" w:rsidRPr="0014703D" w:rsidRDefault="00DD4F51" w:rsidP="00DD4F51">
            <w:pPr>
              <w:spacing w:after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Poste</w:t>
            </w:r>
            <w:r w:rsidR="00BC28E4">
              <w:rPr>
                <w:rFonts w:asciiTheme="majorBidi" w:hAnsiTheme="majorBidi" w:cstheme="majorBidi"/>
                <w:b/>
                <w:bCs/>
              </w:rPr>
              <w:t xml:space="preserve"> / profil</w:t>
            </w:r>
          </w:p>
        </w:tc>
        <w:tc>
          <w:tcPr>
            <w:tcW w:w="6521" w:type="dxa"/>
            <w:gridSpan w:val="2"/>
            <w:shd w:val="clear" w:color="auto" w:fill="auto"/>
            <w:noWrap/>
            <w:vAlign w:val="bottom"/>
            <w:hideMark/>
          </w:tcPr>
          <w:p w:rsidR="00C43E41" w:rsidRPr="0014703D" w:rsidRDefault="00C43E41" w:rsidP="00DD4F51">
            <w:pPr>
              <w:spacing w:after="0"/>
              <w:rPr>
                <w:rFonts w:asciiTheme="majorBidi" w:eastAsia="Times New Roman" w:hAnsiTheme="majorBidi" w:cstheme="majorBidi"/>
                <w:bCs/>
                <w:smallCaps/>
              </w:rPr>
            </w:pPr>
          </w:p>
        </w:tc>
      </w:tr>
      <w:tr w:rsidR="00682F33" w:rsidRPr="0014703D" w:rsidTr="00FF46ED">
        <w:trPr>
          <w:trHeight w:val="432"/>
        </w:trPr>
        <w:tc>
          <w:tcPr>
            <w:tcW w:w="3417" w:type="dxa"/>
            <w:shd w:val="clear" w:color="auto" w:fill="F9D4E8" w:themeFill="accent1" w:themeFillTint="33"/>
            <w:noWrap/>
            <w:vAlign w:val="bottom"/>
          </w:tcPr>
          <w:p w:rsidR="00682F33" w:rsidRDefault="00682F33" w:rsidP="00DD4F51">
            <w:pPr>
              <w:spacing w:after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Inscription à la Formation </w:t>
            </w:r>
            <w:r w:rsidR="00FF46ED">
              <w:rPr>
                <w:rFonts w:asciiTheme="majorBidi" w:hAnsiTheme="majorBidi" w:cstheme="majorBidi"/>
                <w:b/>
                <w:bCs/>
              </w:rPr>
              <w:t>(</w:t>
            </w:r>
            <w:r>
              <w:rPr>
                <w:rFonts w:asciiTheme="majorBidi" w:hAnsiTheme="majorBidi" w:cstheme="majorBidi"/>
                <w:b/>
                <w:bCs/>
              </w:rPr>
              <w:t>*</w:t>
            </w:r>
            <w:r w:rsidR="00FF46ED">
              <w:rPr>
                <w:rFonts w:asciiTheme="majorBidi" w:hAnsiTheme="majorBidi" w:cstheme="majorBidi"/>
                <w:b/>
                <w:bCs/>
              </w:rPr>
              <w:t>)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682F33" w:rsidRPr="0014703D" w:rsidRDefault="00682F33" w:rsidP="00DD4F51">
            <w:pPr>
              <w:spacing w:after="0"/>
              <w:rPr>
                <w:rFonts w:asciiTheme="majorBidi" w:eastAsia="Times New Roman" w:hAnsiTheme="majorBidi" w:cstheme="majorBidi"/>
                <w:bCs/>
                <w:smallCaps/>
              </w:rPr>
            </w:pPr>
            <w:r>
              <w:rPr>
                <w:rFonts w:asciiTheme="majorBidi" w:eastAsia="Times New Roman" w:hAnsiTheme="majorBidi" w:cstheme="majorBidi"/>
                <w:bCs/>
                <w:smallCaps/>
              </w:rPr>
              <w:t>Junior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682F33" w:rsidRPr="0014703D" w:rsidRDefault="00682F33" w:rsidP="00DD4F51">
            <w:pPr>
              <w:spacing w:after="0"/>
              <w:rPr>
                <w:rFonts w:asciiTheme="majorBidi" w:eastAsia="Times New Roman" w:hAnsiTheme="majorBidi" w:cstheme="majorBidi"/>
                <w:bCs/>
                <w:smallCaps/>
              </w:rPr>
            </w:pPr>
            <w:r>
              <w:rPr>
                <w:rFonts w:asciiTheme="majorBidi" w:eastAsia="Times New Roman" w:hAnsiTheme="majorBidi" w:cstheme="majorBidi"/>
                <w:bCs/>
                <w:smallCaps/>
              </w:rPr>
              <w:t>senior</w:t>
            </w:r>
          </w:p>
        </w:tc>
      </w:tr>
      <w:tr w:rsidR="00C63154" w:rsidRPr="0014703D" w:rsidTr="00FF46ED">
        <w:trPr>
          <w:trHeight w:val="340"/>
        </w:trPr>
        <w:tc>
          <w:tcPr>
            <w:tcW w:w="3417" w:type="dxa"/>
            <w:shd w:val="clear" w:color="auto" w:fill="F9D4E8" w:themeFill="accent1" w:themeFillTint="33"/>
            <w:noWrap/>
            <w:vAlign w:val="bottom"/>
            <w:hideMark/>
          </w:tcPr>
          <w:p w:rsidR="00C63154" w:rsidRPr="0014703D" w:rsidRDefault="00C63154" w:rsidP="00DD4F51">
            <w:pPr>
              <w:spacing w:after="0"/>
              <w:rPr>
                <w:rFonts w:asciiTheme="majorBidi" w:hAnsiTheme="majorBidi" w:cstheme="majorBidi"/>
                <w:b/>
                <w:bCs/>
              </w:rPr>
            </w:pPr>
            <w:r w:rsidRPr="0014703D">
              <w:rPr>
                <w:rFonts w:asciiTheme="majorBidi" w:hAnsiTheme="majorBidi" w:cstheme="majorBidi"/>
                <w:b/>
                <w:bCs/>
              </w:rPr>
              <w:t>Ville</w:t>
            </w:r>
          </w:p>
        </w:tc>
        <w:tc>
          <w:tcPr>
            <w:tcW w:w="6521" w:type="dxa"/>
            <w:gridSpan w:val="2"/>
            <w:shd w:val="clear" w:color="auto" w:fill="auto"/>
            <w:noWrap/>
            <w:vAlign w:val="bottom"/>
            <w:hideMark/>
          </w:tcPr>
          <w:p w:rsidR="00C63154" w:rsidRPr="0014703D" w:rsidRDefault="00C63154" w:rsidP="00DD4F51">
            <w:pPr>
              <w:spacing w:after="0"/>
              <w:rPr>
                <w:rFonts w:asciiTheme="majorBidi" w:eastAsia="Times New Roman" w:hAnsiTheme="majorBidi" w:cstheme="majorBidi"/>
                <w:bCs/>
                <w:smallCaps/>
              </w:rPr>
            </w:pPr>
          </w:p>
        </w:tc>
      </w:tr>
      <w:tr w:rsidR="00C63154" w:rsidRPr="0014703D" w:rsidTr="00FF46ED">
        <w:trPr>
          <w:trHeight w:val="390"/>
        </w:trPr>
        <w:tc>
          <w:tcPr>
            <w:tcW w:w="3417" w:type="dxa"/>
            <w:shd w:val="clear" w:color="auto" w:fill="F9D4E8" w:themeFill="accent1" w:themeFillTint="33"/>
            <w:noWrap/>
            <w:vAlign w:val="bottom"/>
            <w:hideMark/>
          </w:tcPr>
          <w:p w:rsidR="00C63154" w:rsidRPr="0014703D" w:rsidRDefault="00271DC0" w:rsidP="00DD4F51">
            <w:pPr>
              <w:spacing w:after="0"/>
              <w:rPr>
                <w:rFonts w:asciiTheme="majorBidi" w:hAnsiTheme="majorBidi" w:cstheme="majorBidi"/>
                <w:b/>
                <w:bCs/>
              </w:rPr>
            </w:pPr>
            <w:r w:rsidRPr="0014703D">
              <w:rPr>
                <w:rFonts w:asciiTheme="majorBidi" w:hAnsiTheme="majorBidi" w:cstheme="majorBidi"/>
                <w:b/>
                <w:bCs/>
              </w:rPr>
              <w:t>Té</w:t>
            </w:r>
            <w:r w:rsidR="00C63154" w:rsidRPr="0014703D">
              <w:rPr>
                <w:rFonts w:asciiTheme="majorBidi" w:hAnsiTheme="majorBidi" w:cstheme="majorBidi"/>
                <w:b/>
                <w:bCs/>
              </w:rPr>
              <w:t>l</w:t>
            </w:r>
          </w:p>
        </w:tc>
        <w:tc>
          <w:tcPr>
            <w:tcW w:w="6521" w:type="dxa"/>
            <w:gridSpan w:val="2"/>
            <w:shd w:val="clear" w:color="auto" w:fill="auto"/>
            <w:noWrap/>
            <w:vAlign w:val="bottom"/>
            <w:hideMark/>
          </w:tcPr>
          <w:p w:rsidR="00C63154" w:rsidRPr="0014703D" w:rsidRDefault="00C63154" w:rsidP="00DD4F51">
            <w:pPr>
              <w:spacing w:after="0"/>
              <w:rPr>
                <w:rFonts w:asciiTheme="majorBidi" w:eastAsia="Times New Roman" w:hAnsiTheme="majorBidi" w:cstheme="majorBidi"/>
                <w:bCs/>
                <w:smallCaps/>
              </w:rPr>
            </w:pPr>
          </w:p>
        </w:tc>
      </w:tr>
      <w:tr w:rsidR="00C63154" w:rsidRPr="0014703D" w:rsidTr="00FF46ED">
        <w:trPr>
          <w:trHeight w:val="380"/>
        </w:trPr>
        <w:tc>
          <w:tcPr>
            <w:tcW w:w="3417" w:type="dxa"/>
            <w:shd w:val="clear" w:color="auto" w:fill="F9D4E8" w:themeFill="accent1" w:themeFillTint="33"/>
            <w:noWrap/>
            <w:vAlign w:val="bottom"/>
            <w:hideMark/>
          </w:tcPr>
          <w:p w:rsidR="00C63154" w:rsidRPr="0014703D" w:rsidRDefault="00C63154" w:rsidP="00DD4F51">
            <w:pPr>
              <w:spacing w:after="0"/>
              <w:rPr>
                <w:rFonts w:asciiTheme="majorBidi" w:hAnsiTheme="majorBidi" w:cstheme="majorBidi"/>
                <w:b/>
                <w:bCs/>
              </w:rPr>
            </w:pPr>
            <w:r w:rsidRPr="0014703D">
              <w:rPr>
                <w:rFonts w:asciiTheme="majorBidi" w:hAnsiTheme="majorBidi" w:cstheme="majorBidi"/>
                <w:b/>
                <w:bCs/>
              </w:rPr>
              <w:t>E-mail</w:t>
            </w:r>
          </w:p>
        </w:tc>
        <w:tc>
          <w:tcPr>
            <w:tcW w:w="6521" w:type="dxa"/>
            <w:gridSpan w:val="2"/>
            <w:shd w:val="clear" w:color="auto" w:fill="auto"/>
            <w:noWrap/>
            <w:vAlign w:val="bottom"/>
            <w:hideMark/>
          </w:tcPr>
          <w:p w:rsidR="00C63154" w:rsidRPr="0014703D" w:rsidRDefault="00C63154" w:rsidP="00DD4F51">
            <w:pPr>
              <w:spacing w:after="0"/>
              <w:rPr>
                <w:rFonts w:asciiTheme="majorBidi" w:eastAsia="Times New Roman" w:hAnsiTheme="majorBidi" w:cstheme="majorBidi"/>
                <w:bCs/>
                <w:smallCaps/>
              </w:rPr>
            </w:pPr>
          </w:p>
        </w:tc>
      </w:tr>
      <w:tr w:rsidR="00C43E41" w:rsidRPr="0014703D" w:rsidTr="00FF46ED">
        <w:trPr>
          <w:trHeight w:val="419"/>
        </w:trPr>
        <w:tc>
          <w:tcPr>
            <w:tcW w:w="3417" w:type="dxa"/>
            <w:shd w:val="clear" w:color="auto" w:fill="F9D4E8" w:themeFill="accent1" w:themeFillTint="33"/>
            <w:noWrap/>
            <w:vAlign w:val="bottom"/>
            <w:hideMark/>
          </w:tcPr>
          <w:p w:rsidR="00C43E41" w:rsidRPr="0014703D" w:rsidRDefault="00C43E41" w:rsidP="00DD4F51">
            <w:pPr>
              <w:spacing w:after="0"/>
              <w:rPr>
                <w:rFonts w:asciiTheme="majorBidi" w:hAnsiTheme="majorBidi" w:cstheme="majorBidi"/>
                <w:b/>
                <w:bCs/>
              </w:rPr>
            </w:pPr>
            <w:r w:rsidRPr="0014703D">
              <w:rPr>
                <w:rFonts w:asciiTheme="majorBidi" w:hAnsiTheme="majorBidi" w:cstheme="majorBidi"/>
                <w:b/>
                <w:bCs/>
              </w:rPr>
              <w:t>Mode de paiement</w:t>
            </w:r>
            <w:r w:rsidR="00FC382B" w:rsidRPr="0014703D">
              <w:rPr>
                <w:rFonts w:asciiTheme="majorBidi" w:hAnsiTheme="majorBidi" w:cstheme="majorBidi"/>
                <w:b/>
                <w:bCs/>
              </w:rPr>
              <w:t xml:space="preserve"> souhaité</w:t>
            </w:r>
          </w:p>
        </w:tc>
        <w:tc>
          <w:tcPr>
            <w:tcW w:w="6521" w:type="dxa"/>
            <w:gridSpan w:val="2"/>
            <w:shd w:val="clear" w:color="auto" w:fill="auto"/>
            <w:noWrap/>
            <w:vAlign w:val="bottom"/>
            <w:hideMark/>
          </w:tcPr>
          <w:p w:rsidR="00C43E41" w:rsidRPr="0014703D" w:rsidRDefault="00C43E41" w:rsidP="00DD4F51">
            <w:pPr>
              <w:spacing w:after="0"/>
              <w:rPr>
                <w:rFonts w:asciiTheme="majorBidi" w:eastAsia="Times New Roman" w:hAnsiTheme="majorBidi" w:cstheme="majorBidi"/>
                <w:bCs/>
                <w:smallCaps/>
              </w:rPr>
            </w:pPr>
          </w:p>
        </w:tc>
      </w:tr>
      <w:tr w:rsidR="00FC382B" w:rsidRPr="0014703D" w:rsidTr="00FF46ED">
        <w:trPr>
          <w:trHeight w:val="419"/>
        </w:trPr>
        <w:tc>
          <w:tcPr>
            <w:tcW w:w="3417" w:type="dxa"/>
            <w:shd w:val="clear" w:color="auto" w:fill="F9D4E8" w:themeFill="accent1" w:themeFillTint="33"/>
            <w:noWrap/>
            <w:vAlign w:val="bottom"/>
            <w:hideMark/>
          </w:tcPr>
          <w:p w:rsidR="00FC382B" w:rsidRPr="0014703D" w:rsidRDefault="00FC382B" w:rsidP="00DD4F51">
            <w:pPr>
              <w:spacing w:after="0"/>
              <w:rPr>
                <w:rFonts w:asciiTheme="majorBidi" w:hAnsiTheme="majorBidi" w:cstheme="majorBidi"/>
                <w:b/>
                <w:bCs/>
              </w:rPr>
            </w:pPr>
            <w:r w:rsidRPr="0014703D">
              <w:rPr>
                <w:rFonts w:asciiTheme="majorBidi" w:hAnsiTheme="majorBidi" w:cstheme="majorBidi"/>
                <w:b/>
                <w:bCs/>
              </w:rPr>
              <w:t>Date de paiement souhaitée</w:t>
            </w:r>
          </w:p>
        </w:tc>
        <w:tc>
          <w:tcPr>
            <w:tcW w:w="6521" w:type="dxa"/>
            <w:gridSpan w:val="2"/>
            <w:shd w:val="clear" w:color="auto" w:fill="auto"/>
            <w:noWrap/>
            <w:vAlign w:val="bottom"/>
            <w:hideMark/>
          </w:tcPr>
          <w:p w:rsidR="00FC382B" w:rsidRPr="0014703D" w:rsidRDefault="00FC382B" w:rsidP="00DD4F51">
            <w:pPr>
              <w:spacing w:after="0"/>
              <w:rPr>
                <w:rFonts w:asciiTheme="majorBidi" w:eastAsia="Times New Roman" w:hAnsiTheme="majorBidi" w:cstheme="majorBidi"/>
                <w:bCs/>
                <w:smallCaps/>
              </w:rPr>
            </w:pPr>
          </w:p>
        </w:tc>
      </w:tr>
    </w:tbl>
    <w:p w:rsidR="00FF46ED" w:rsidRDefault="00682F33" w:rsidP="00FF46ED">
      <w:pPr>
        <w:spacing w:after="0" w:line="360" w:lineRule="auto"/>
        <w:jc w:val="both"/>
        <w:rPr>
          <w:rFonts w:asciiTheme="majorBidi" w:eastAsia="Times New Roman" w:hAnsiTheme="majorBidi" w:cstheme="majorBidi"/>
          <w:b/>
          <w:bCs/>
        </w:rPr>
      </w:pPr>
      <w:r>
        <w:rPr>
          <w:rFonts w:asciiTheme="majorBidi" w:eastAsia="Times New Roman" w:hAnsiTheme="majorBidi" w:cstheme="majorBidi"/>
          <w:b/>
          <w:bCs/>
        </w:rPr>
        <w:t>(*) Cocher la case de la formation souhaitée</w:t>
      </w:r>
    </w:p>
    <w:p w:rsidR="007761F0" w:rsidRPr="00FF46ED" w:rsidRDefault="007761F0" w:rsidP="00FF46ED">
      <w:pPr>
        <w:spacing w:after="0" w:line="360" w:lineRule="auto"/>
        <w:jc w:val="both"/>
        <w:rPr>
          <w:rFonts w:asciiTheme="majorBidi" w:eastAsia="Times New Roman" w:hAnsiTheme="majorBidi" w:cstheme="majorBidi"/>
          <w:b/>
          <w:bCs/>
        </w:rPr>
      </w:pPr>
      <w:r w:rsidRPr="0014703D">
        <w:rPr>
          <w:rFonts w:asciiTheme="majorBidi" w:hAnsiTheme="majorBidi" w:cstheme="majorBidi"/>
          <w:b/>
          <w:bCs/>
        </w:rPr>
        <w:t xml:space="preserve">Remarque : </w:t>
      </w:r>
    </w:p>
    <w:p w:rsidR="007761F0" w:rsidRPr="00DD4F51" w:rsidRDefault="00CC03E8" w:rsidP="007761F0">
      <w:pPr>
        <w:pStyle w:val="Paragraphedeliste"/>
        <w:numPr>
          <w:ilvl w:val="0"/>
          <w:numId w:val="3"/>
        </w:numPr>
        <w:jc w:val="both"/>
        <w:rPr>
          <w:rFonts w:asciiTheme="majorBidi" w:hAnsiTheme="majorBidi" w:cstheme="majorBidi"/>
          <w:color w:val="FF0000"/>
        </w:rPr>
      </w:pPr>
      <w:r w:rsidRPr="00DD4F51">
        <w:rPr>
          <w:rFonts w:asciiTheme="majorBidi" w:hAnsiTheme="majorBidi" w:cstheme="majorBidi"/>
          <w:color w:val="FF0000"/>
        </w:rPr>
        <w:t>Veuillez nous communiquer cette fiche dûment ren</w:t>
      </w:r>
      <w:r w:rsidR="005E2560" w:rsidRPr="00DD4F51">
        <w:rPr>
          <w:rFonts w:asciiTheme="majorBidi" w:hAnsiTheme="majorBidi" w:cstheme="majorBidi"/>
          <w:color w:val="FF0000"/>
        </w:rPr>
        <w:t>seignée</w:t>
      </w:r>
      <w:r w:rsidRPr="00DD4F51">
        <w:rPr>
          <w:rFonts w:asciiTheme="majorBidi" w:hAnsiTheme="majorBidi" w:cstheme="majorBidi"/>
          <w:color w:val="FF0000"/>
        </w:rPr>
        <w:t xml:space="preserve">.  </w:t>
      </w:r>
    </w:p>
    <w:p w:rsidR="007761F0" w:rsidRPr="00DD4F51" w:rsidRDefault="005001BA" w:rsidP="007761F0">
      <w:pPr>
        <w:pStyle w:val="Paragraphedeliste"/>
        <w:numPr>
          <w:ilvl w:val="0"/>
          <w:numId w:val="3"/>
        </w:numPr>
        <w:jc w:val="both"/>
        <w:rPr>
          <w:rFonts w:asciiTheme="majorBidi" w:hAnsiTheme="majorBidi" w:cstheme="majorBidi"/>
          <w:color w:val="FF0000"/>
        </w:rPr>
      </w:pPr>
      <w:r w:rsidRPr="00DD4F51">
        <w:rPr>
          <w:rFonts w:asciiTheme="majorBidi" w:hAnsiTheme="majorBidi" w:cstheme="majorBidi"/>
          <w:color w:val="FF0000"/>
        </w:rPr>
        <w:t xml:space="preserve">Le nombre de places est limité. </w:t>
      </w:r>
    </w:p>
    <w:p w:rsidR="005001BA" w:rsidRPr="00DD4F51" w:rsidRDefault="005001BA" w:rsidP="007761F0">
      <w:pPr>
        <w:pStyle w:val="Paragraphedeliste"/>
        <w:numPr>
          <w:ilvl w:val="0"/>
          <w:numId w:val="3"/>
        </w:numPr>
        <w:jc w:val="both"/>
        <w:rPr>
          <w:rFonts w:asciiTheme="majorBidi" w:hAnsiTheme="majorBidi" w:cstheme="majorBidi"/>
          <w:color w:val="FF0000"/>
        </w:rPr>
      </w:pPr>
      <w:r w:rsidRPr="00DD4F51">
        <w:rPr>
          <w:rFonts w:asciiTheme="majorBidi" w:hAnsiTheme="majorBidi" w:cstheme="majorBidi"/>
          <w:color w:val="FF0000"/>
        </w:rPr>
        <w:t>Les inscriptions ne seront effectives qu'après la réception du paiement</w:t>
      </w:r>
      <w:r w:rsidR="00450530">
        <w:rPr>
          <w:rFonts w:asciiTheme="majorBidi" w:hAnsiTheme="majorBidi" w:cstheme="majorBidi"/>
          <w:color w:val="FF0000"/>
        </w:rPr>
        <w:t xml:space="preserve"> </w:t>
      </w:r>
    </w:p>
    <w:p w:rsidR="00E32290" w:rsidRPr="00DD4F51" w:rsidRDefault="005E2560" w:rsidP="0014703D">
      <w:pPr>
        <w:pStyle w:val="Paragraphedeliste"/>
        <w:numPr>
          <w:ilvl w:val="0"/>
          <w:numId w:val="3"/>
        </w:numPr>
        <w:jc w:val="both"/>
        <w:rPr>
          <w:rFonts w:asciiTheme="majorBidi" w:hAnsiTheme="majorBidi" w:cstheme="majorBidi"/>
          <w:color w:val="FF0000"/>
        </w:rPr>
      </w:pPr>
      <w:r w:rsidRPr="00DD4F51">
        <w:rPr>
          <w:rFonts w:asciiTheme="majorBidi" w:hAnsiTheme="majorBidi" w:cstheme="majorBidi"/>
          <w:color w:val="FF0000"/>
        </w:rPr>
        <w:t xml:space="preserve">Le paiement devra être réglé </w:t>
      </w:r>
      <w:r w:rsidR="0014703D" w:rsidRPr="00DD4F51">
        <w:rPr>
          <w:rFonts w:asciiTheme="majorBidi" w:hAnsiTheme="majorBidi" w:cstheme="majorBidi"/>
          <w:color w:val="FF0000"/>
        </w:rPr>
        <w:t xml:space="preserve">au plus tard le </w:t>
      </w:r>
      <w:r w:rsidR="006C0129">
        <w:rPr>
          <w:rFonts w:asciiTheme="majorBidi" w:hAnsiTheme="majorBidi" w:cstheme="majorBidi"/>
          <w:color w:val="FF0000"/>
        </w:rPr>
        <w:t>30</w:t>
      </w:r>
      <w:r w:rsidR="00045AF8">
        <w:rPr>
          <w:rFonts w:asciiTheme="majorBidi" w:hAnsiTheme="majorBidi" w:cstheme="majorBidi"/>
          <w:color w:val="FF0000"/>
        </w:rPr>
        <w:t xml:space="preserve"> juin 2016</w:t>
      </w:r>
      <w:r w:rsidR="00045AF8" w:rsidRPr="00DD4F51">
        <w:rPr>
          <w:rFonts w:asciiTheme="majorBidi" w:hAnsiTheme="majorBidi" w:cstheme="majorBidi"/>
          <w:color w:val="FF0000"/>
        </w:rPr>
        <w:t>.</w:t>
      </w:r>
      <w:r w:rsidR="006570C2" w:rsidRPr="00DD4F51">
        <w:rPr>
          <w:rFonts w:asciiTheme="majorBidi" w:hAnsiTheme="majorBidi" w:cstheme="majorBidi"/>
        </w:rPr>
        <w:t xml:space="preserve">                  </w:t>
      </w:r>
    </w:p>
    <w:p w:rsidR="006570C2" w:rsidRPr="0014703D" w:rsidRDefault="006570C2" w:rsidP="00CF5916">
      <w:pPr>
        <w:jc w:val="right"/>
        <w:rPr>
          <w:rFonts w:asciiTheme="majorBidi" w:hAnsiTheme="majorBidi" w:cstheme="majorBidi"/>
        </w:rPr>
      </w:pPr>
      <w:r w:rsidRPr="0014703D">
        <w:rPr>
          <w:rFonts w:asciiTheme="majorBidi" w:hAnsiTheme="majorBidi" w:cstheme="majorBidi"/>
        </w:rPr>
        <w:t>Fait le : .................</w:t>
      </w:r>
      <w:r w:rsidR="00CF5916" w:rsidRPr="0014703D">
        <w:rPr>
          <w:rFonts w:asciiTheme="majorBidi" w:hAnsiTheme="majorBidi" w:cstheme="majorBidi"/>
        </w:rPr>
        <w:t>.....</w:t>
      </w:r>
      <w:r w:rsidRPr="0014703D">
        <w:rPr>
          <w:rFonts w:asciiTheme="majorBidi" w:hAnsiTheme="majorBidi" w:cstheme="majorBidi"/>
        </w:rPr>
        <w:t>.....     à ....</w:t>
      </w:r>
      <w:r w:rsidR="00CF5916" w:rsidRPr="0014703D">
        <w:rPr>
          <w:rFonts w:asciiTheme="majorBidi" w:hAnsiTheme="majorBidi" w:cstheme="majorBidi"/>
        </w:rPr>
        <w:t>......</w:t>
      </w:r>
      <w:r w:rsidRPr="0014703D">
        <w:rPr>
          <w:rFonts w:asciiTheme="majorBidi" w:hAnsiTheme="majorBidi" w:cstheme="majorBidi"/>
        </w:rPr>
        <w:t xml:space="preserve">............  </w:t>
      </w:r>
    </w:p>
    <w:sectPr w:rsidR="006570C2" w:rsidRPr="0014703D" w:rsidSect="00FF46ED">
      <w:headerReference w:type="default" r:id="rId7"/>
      <w:footerReference w:type="default" r:id="rId8"/>
      <w:pgSz w:w="11906" w:h="16838"/>
      <w:pgMar w:top="720" w:right="720" w:bottom="720" w:left="720" w:header="708" w:footer="1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11AF" w:rsidRDefault="00CB11AF" w:rsidP="00DC6070">
      <w:pPr>
        <w:spacing w:after="0" w:line="240" w:lineRule="auto"/>
      </w:pPr>
      <w:r>
        <w:separator/>
      </w:r>
    </w:p>
  </w:endnote>
  <w:endnote w:type="continuationSeparator" w:id="0">
    <w:p w:rsidR="00CB11AF" w:rsidRDefault="00CB11AF" w:rsidP="00DC60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6070" w:rsidRPr="00DC6070" w:rsidRDefault="00DC6070" w:rsidP="00E32290">
    <w:pPr>
      <w:pStyle w:val="Pieddepage"/>
      <w:pBdr>
        <w:top w:val="single" w:sz="4" w:space="1" w:color="auto"/>
      </w:pBdr>
      <w:jc w:val="center"/>
      <w:rPr>
        <w:sz w:val="18"/>
        <w:szCs w:val="18"/>
      </w:rPr>
    </w:pPr>
    <w:r w:rsidRPr="00DC6070">
      <w:rPr>
        <w:sz w:val="18"/>
        <w:szCs w:val="18"/>
      </w:rPr>
      <w:t xml:space="preserve">Cluster EMC,  Siège social : Université Hassan 1er, Complexe Universitaire BP 539, Route de Casablanca Km 3,5 Settat. Bureau : 6, Rue </w:t>
    </w:r>
    <w:proofErr w:type="spellStart"/>
    <w:r w:rsidRPr="00DC6070">
      <w:rPr>
        <w:sz w:val="18"/>
        <w:szCs w:val="18"/>
      </w:rPr>
      <w:t>Oumia</w:t>
    </w:r>
    <w:proofErr w:type="spellEnd"/>
    <w:r w:rsidRPr="00DC6070">
      <w:rPr>
        <w:sz w:val="18"/>
        <w:szCs w:val="18"/>
      </w:rPr>
      <w:t xml:space="preserve"> Ben </w:t>
    </w:r>
    <w:proofErr w:type="spellStart"/>
    <w:r w:rsidRPr="00DC6070">
      <w:rPr>
        <w:sz w:val="18"/>
        <w:szCs w:val="18"/>
      </w:rPr>
      <w:t>Abi</w:t>
    </w:r>
    <w:proofErr w:type="spellEnd"/>
    <w:r w:rsidRPr="00DC6070">
      <w:rPr>
        <w:sz w:val="18"/>
        <w:szCs w:val="18"/>
      </w:rPr>
      <w:t xml:space="preserve"> ESSALT - Belvédère – Casablanca.</w:t>
    </w:r>
  </w:p>
  <w:p w:rsidR="00DC6070" w:rsidRPr="00DC6070" w:rsidRDefault="00DC6070" w:rsidP="00DC6070">
    <w:pPr>
      <w:pStyle w:val="Pieddepage"/>
      <w:jc w:val="center"/>
      <w:rPr>
        <w:sz w:val="18"/>
        <w:szCs w:val="18"/>
      </w:rPr>
    </w:pPr>
    <w:r w:rsidRPr="00DC6070">
      <w:rPr>
        <w:sz w:val="18"/>
        <w:szCs w:val="18"/>
      </w:rPr>
      <w:t xml:space="preserve">Téléphone : </w:t>
    </w:r>
    <w:r w:rsidR="003B7BD4" w:rsidRPr="003B7BD4">
      <w:rPr>
        <w:sz w:val="18"/>
        <w:szCs w:val="18"/>
      </w:rPr>
      <w:t>05 22 40 26 32</w:t>
    </w:r>
    <w:r w:rsidR="003B7BD4">
      <w:rPr>
        <w:sz w:val="18"/>
        <w:szCs w:val="18"/>
      </w:rPr>
      <w:t xml:space="preserve">  </w:t>
    </w:r>
    <w:r w:rsidR="003B7BD4" w:rsidRPr="00DC6070">
      <w:rPr>
        <w:sz w:val="18"/>
        <w:szCs w:val="18"/>
      </w:rPr>
      <w:t xml:space="preserve"> </w:t>
    </w:r>
    <w:r w:rsidR="003B7BD4">
      <w:rPr>
        <w:sz w:val="18"/>
        <w:szCs w:val="18"/>
      </w:rPr>
      <w:t>F</w:t>
    </w:r>
    <w:r w:rsidRPr="00DC6070">
      <w:rPr>
        <w:sz w:val="18"/>
        <w:szCs w:val="18"/>
      </w:rPr>
      <w:t>ax :</w:t>
    </w:r>
    <w:r w:rsidR="003B7BD4">
      <w:rPr>
        <w:sz w:val="18"/>
        <w:szCs w:val="18"/>
      </w:rPr>
      <w:t xml:space="preserve"> </w:t>
    </w:r>
    <w:r w:rsidR="003B7BD4" w:rsidRPr="003B7BD4">
      <w:rPr>
        <w:sz w:val="18"/>
        <w:szCs w:val="18"/>
      </w:rPr>
      <w:t>05 22 40 26 33</w:t>
    </w:r>
    <w:r w:rsidRPr="00DC6070">
      <w:rPr>
        <w:sz w:val="18"/>
        <w:szCs w:val="18"/>
      </w:rPr>
      <w:t xml:space="preserve"> </w:t>
    </w:r>
    <w:r w:rsidR="003B7BD4">
      <w:rPr>
        <w:sz w:val="18"/>
        <w:szCs w:val="18"/>
      </w:rPr>
      <w:t xml:space="preserve">   </w:t>
    </w:r>
    <w:r w:rsidRPr="00DC6070">
      <w:rPr>
        <w:sz w:val="18"/>
        <w:szCs w:val="18"/>
      </w:rPr>
      <w:t>CNSS :</w:t>
    </w:r>
    <w:r w:rsidR="003B7BD4">
      <w:rPr>
        <w:sz w:val="18"/>
        <w:szCs w:val="18"/>
      </w:rPr>
      <w:t xml:space="preserve"> 4267234</w:t>
    </w:r>
  </w:p>
  <w:p w:rsidR="00DC6070" w:rsidRDefault="00DC6070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11AF" w:rsidRDefault="00CB11AF" w:rsidP="00DC6070">
      <w:pPr>
        <w:spacing w:after="0" w:line="240" w:lineRule="auto"/>
      </w:pPr>
      <w:r>
        <w:separator/>
      </w:r>
    </w:p>
  </w:footnote>
  <w:footnote w:type="continuationSeparator" w:id="0">
    <w:p w:rsidR="00CB11AF" w:rsidRDefault="00CB11AF" w:rsidP="00DC60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703D" w:rsidRPr="007168BA" w:rsidRDefault="00A55AC8" w:rsidP="00450530">
    <w:pPr>
      <w:pStyle w:val="En-tte"/>
    </w:pPr>
    <w:r>
      <w:t xml:space="preserve">        </w:t>
    </w:r>
    <w:r w:rsidR="0014703D" w:rsidRPr="007168BA">
      <w:rPr>
        <w:noProof/>
      </w:rPr>
      <w:drawing>
        <wp:inline distT="0" distB="0" distL="0" distR="0">
          <wp:extent cx="895350" cy="837565"/>
          <wp:effectExtent l="0" t="0" r="0" b="0"/>
          <wp:docPr id="5" name="Image 0" descr="logo-cluster-h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cluster-h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99947" cy="841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4703D">
      <w:t xml:space="preserve">               </w:t>
    </w:r>
    <w:r w:rsidR="00450530">
      <w:t xml:space="preserve">                                                                 </w:t>
    </w:r>
    <w:r w:rsidR="0014703D">
      <w:t xml:space="preserve">      </w:t>
    </w:r>
    <w:r>
      <w:t xml:space="preserve">                  </w:t>
    </w:r>
    <w:r w:rsidR="0014703D">
      <w:t xml:space="preserve">   </w:t>
    </w:r>
    <w:r w:rsidR="00450530" w:rsidRPr="00450530">
      <w:rPr>
        <w:noProof/>
      </w:rPr>
      <w:drawing>
        <wp:inline distT="0" distB="0" distL="0" distR="0" wp14:anchorId="64D571F1" wp14:editId="6B812056">
          <wp:extent cx="2023723" cy="879652"/>
          <wp:effectExtent l="0" t="0" r="0" b="0"/>
          <wp:docPr id="1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4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0313" cy="8825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4703D">
      <w:t xml:space="preserve">                                         </w:t>
    </w:r>
    <w:r w:rsidR="00450530">
      <w:t xml:space="preserve">                            </w:t>
    </w:r>
  </w:p>
  <w:p w:rsidR="00C63154" w:rsidRDefault="00C63154" w:rsidP="00C63154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CE1766"/>
    <w:multiLevelType w:val="hybridMultilevel"/>
    <w:tmpl w:val="75FE3176"/>
    <w:lvl w:ilvl="0" w:tplc="ABB60508">
      <w:start w:val="3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5C6897"/>
    <w:multiLevelType w:val="multilevel"/>
    <w:tmpl w:val="6C7E7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454489"/>
    <w:multiLevelType w:val="hybridMultilevel"/>
    <w:tmpl w:val="A932796C"/>
    <w:lvl w:ilvl="0" w:tplc="E37CBEF8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A54CAD"/>
    <w:multiLevelType w:val="hybridMultilevel"/>
    <w:tmpl w:val="C0A86028"/>
    <w:lvl w:ilvl="0" w:tplc="A5C29C32">
      <w:numFmt w:val="bullet"/>
      <w:lvlText w:val="-"/>
      <w:lvlJc w:val="left"/>
      <w:pPr>
        <w:ind w:left="1545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4">
    <w:nsid w:val="675C0A9E"/>
    <w:multiLevelType w:val="hybridMultilevel"/>
    <w:tmpl w:val="0E94C820"/>
    <w:lvl w:ilvl="0" w:tplc="E37CBEF8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30152C"/>
    <w:multiLevelType w:val="hybridMultilevel"/>
    <w:tmpl w:val="79541A9E"/>
    <w:lvl w:ilvl="0" w:tplc="C5BEA34E">
      <w:start w:val="1"/>
      <w:numFmt w:val="bullet"/>
      <w:lvlText w:val="-"/>
      <w:lvlJc w:val="left"/>
      <w:pPr>
        <w:ind w:left="795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541"/>
    <w:rsid w:val="00026ED1"/>
    <w:rsid w:val="00045AF8"/>
    <w:rsid w:val="00065F34"/>
    <w:rsid w:val="0008530B"/>
    <w:rsid w:val="00131475"/>
    <w:rsid w:val="0014703D"/>
    <w:rsid w:val="0021733E"/>
    <w:rsid w:val="002618F9"/>
    <w:rsid w:val="00271DC0"/>
    <w:rsid w:val="002741DF"/>
    <w:rsid w:val="002D1BEE"/>
    <w:rsid w:val="00311185"/>
    <w:rsid w:val="00334763"/>
    <w:rsid w:val="003B7BD4"/>
    <w:rsid w:val="003D26D7"/>
    <w:rsid w:val="00416756"/>
    <w:rsid w:val="004231CC"/>
    <w:rsid w:val="00450530"/>
    <w:rsid w:val="0046338A"/>
    <w:rsid w:val="005001BA"/>
    <w:rsid w:val="005D0F7D"/>
    <w:rsid w:val="005E2560"/>
    <w:rsid w:val="00601AA7"/>
    <w:rsid w:val="00613B64"/>
    <w:rsid w:val="006373B9"/>
    <w:rsid w:val="006570C2"/>
    <w:rsid w:val="00682F33"/>
    <w:rsid w:val="006856E8"/>
    <w:rsid w:val="006C0129"/>
    <w:rsid w:val="007719FC"/>
    <w:rsid w:val="00775135"/>
    <w:rsid w:val="007761F0"/>
    <w:rsid w:val="007D0541"/>
    <w:rsid w:val="008131D7"/>
    <w:rsid w:val="00875562"/>
    <w:rsid w:val="009D008A"/>
    <w:rsid w:val="009E05C4"/>
    <w:rsid w:val="009E39A3"/>
    <w:rsid w:val="00A35F99"/>
    <w:rsid w:val="00A55AC8"/>
    <w:rsid w:val="00AB349B"/>
    <w:rsid w:val="00AB350B"/>
    <w:rsid w:val="00B13E69"/>
    <w:rsid w:val="00B64B62"/>
    <w:rsid w:val="00B81292"/>
    <w:rsid w:val="00BC28E4"/>
    <w:rsid w:val="00C43E41"/>
    <w:rsid w:val="00C63154"/>
    <w:rsid w:val="00C71021"/>
    <w:rsid w:val="00C91296"/>
    <w:rsid w:val="00CB11AF"/>
    <w:rsid w:val="00CC03E8"/>
    <w:rsid w:val="00CF5916"/>
    <w:rsid w:val="00D32B1D"/>
    <w:rsid w:val="00D73FE2"/>
    <w:rsid w:val="00D84B5C"/>
    <w:rsid w:val="00DC5009"/>
    <w:rsid w:val="00DC6070"/>
    <w:rsid w:val="00DD2E75"/>
    <w:rsid w:val="00DD4F51"/>
    <w:rsid w:val="00E0475B"/>
    <w:rsid w:val="00E32290"/>
    <w:rsid w:val="00E836D7"/>
    <w:rsid w:val="00F14D5F"/>
    <w:rsid w:val="00F32A16"/>
    <w:rsid w:val="00F4623C"/>
    <w:rsid w:val="00FC382B"/>
    <w:rsid w:val="00FF4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73D59C6-2D32-448B-B5FA-BA63CD18F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0541"/>
    <w:rPr>
      <w:rFonts w:eastAsiaTheme="minorEastAsia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C43E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3186D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DC6070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DC60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C6070"/>
    <w:rPr>
      <w:rFonts w:eastAsiaTheme="minorEastAsia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DC60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C6070"/>
    <w:rPr>
      <w:rFonts w:eastAsiaTheme="minorEastAsia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C6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6070"/>
    <w:rPr>
      <w:rFonts w:ascii="Tahoma" w:eastAsiaTheme="minorEastAsia" w:hAnsi="Tahoma" w:cs="Tahoma"/>
      <w:sz w:val="16"/>
      <w:szCs w:val="1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43E41"/>
    <w:rPr>
      <w:rFonts w:asciiTheme="majorHAnsi" w:eastAsiaTheme="majorEastAsia" w:hAnsiTheme="majorHAnsi" w:cstheme="majorBidi"/>
      <w:b/>
      <w:bCs/>
      <w:color w:val="B3186D" w:themeColor="accent1" w:themeShade="BF"/>
      <w:sz w:val="28"/>
      <w:szCs w:val="28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C43E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Policepardfaut"/>
    <w:rsid w:val="00C43E41"/>
  </w:style>
  <w:style w:type="paragraph" w:styleId="Paragraphedeliste">
    <w:name w:val="List Paragraph"/>
    <w:basedOn w:val="Normal"/>
    <w:uiPriority w:val="34"/>
    <w:qFormat/>
    <w:rsid w:val="00B64B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046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Rouge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177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Assia GOUDA</dc:creator>
  <cp:lastModifiedBy>Assia Gouda</cp:lastModifiedBy>
  <cp:revision>3</cp:revision>
  <cp:lastPrinted>2016-06-21T12:09:00Z</cp:lastPrinted>
  <dcterms:created xsi:type="dcterms:W3CDTF">2016-06-27T14:10:00Z</dcterms:created>
  <dcterms:modified xsi:type="dcterms:W3CDTF">2016-06-27T14:10:00Z</dcterms:modified>
</cp:coreProperties>
</file>